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3600"/>
        <w:gridCol w:w="7380"/>
      </w:tblGrid>
      <w:tr w:rsidR="008E1AC5" w14:paraId="70568BEB" w14:textId="77777777" w:rsidTr="008E1AC5">
        <w:tc>
          <w:tcPr>
            <w:tcW w:w="10980" w:type="dxa"/>
            <w:gridSpan w:val="2"/>
            <w:shd w:val="clear" w:color="auto" w:fill="E8E8E8" w:themeFill="background2"/>
          </w:tcPr>
          <w:p w14:paraId="470D9D40" w14:textId="5D39F5A2" w:rsidR="008E1AC5" w:rsidRDefault="008E1AC5" w:rsidP="008E1AC5">
            <w:pPr>
              <w:jc w:val="center"/>
            </w:pPr>
            <w:r>
              <w:t>Clinical Incident Portal</w:t>
            </w:r>
          </w:p>
        </w:tc>
      </w:tr>
      <w:tr w:rsidR="008E1AC5" w14:paraId="5D27264E" w14:textId="77777777" w:rsidTr="00F20C97">
        <w:tc>
          <w:tcPr>
            <w:tcW w:w="3600" w:type="dxa"/>
            <w:shd w:val="clear" w:color="auto" w:fill="E8E8E8" w:themeFill="background2"/>
          </w:tcPr>
          <w:p w14:paraId="4342B73F" w14:textId="516070C9" w:rsidR="008E1AC5" w:rsidRDefault="008E1AC5">
            <w:r>
              <w:t>Admission to Hospital</w:t>
            </w:r>
          </w:p>
        </w:tc>
        <w:tc>
          <w:tcPr>
            <w:tcW w:w="7380" w:type="dxa"/>
          </w:tcPr>
          <w:p w14:paraId="72227CA6" w14:textId="3A3E6C8B" w:rsidR="008E1AC5" w:rsidRDefault="00F20C97">
            <w:r>
              <w:t>A</w:t>
            </w:r>
            <w:r w:rsidR="008E1AC5">
              <w:t xml:space="preserve">dmitted for inpatient surgery, illness, </w:t>
            </w:r>
            <w:proofErr w:type="spellStart"/>
            <w:r w:rsidR="008E1AC5">
              <w:t>etc</w:t>
            </w:r>
            <w:proofErr w:type="spellEnd"/>
            <w:r w:rsidR="008E1AC5">
              <w:t xml:space="preserve"> </w:t>
            </w:r>
          </w:p>
          <w:p w14:paraId="717CD5E8" w14:textId="2595B755" w:rsidR="008E1AC5" w:rsidRPr="008E1AC5" w:rsidRDefault="008E1AC5">
            <w:pPr>
              <w:rPr>
                <w:b/>
                <w:bCs/>
                <w:sz w:val="20"/>
                <w:szCs w:val="20"/>
              </w:rPr>
            </w:pPr>
            <w:r w:rsidRPr="008E1AC5">
              <w:rPr>
                <w:b/>
                <w:bCs/>
                <w:sz w:val="20"/>
                <w:szCs w:val="20"/>
              </w:rPr>
              <w:t>(if fall related, report under fall instead)</w:t>
            </w:r>
          </w:p>
        </w:tc>
      </w:tr>
      <w:tr w:rsidR="008E1AC5" w14:paraId="73421D08" w14:textId="77777777" w:rsidTr="00F20C97">
        <w:tc>
          <w:tcPr>
            <w:tcW w:w="3600" w:type="dxa"/>
            <w:shd w:val="clear" w:color="auto" w:fill="E8E8E8" w:themeFill="background2"/>
          </w:tcPr>
          <w:p w14:paraId="41F57672" w14:textId="1BA76AF8" w:rsidR="008E1AC5" w:rsidRDefault="008E1AC5">
            <w:r>
              <w:t>Admission to Nursing Facility</w:t>
            </w:r>
          </w:p>
        </w:tc>
        <w:tc>
          <w:tcPr>
            <w:tcW w:w="7380" w:type="dxa"/>
          </w:tcPr>
          <w:p w14:paraId="252B2DBC" w14:textId="4CC3A691" w:rsidR="008E1AC5" w:rsidRDefault="008E1AC5">
            <w:r>
              <w:t xml:space="preserve">Admitted to Skilled Nursing facility </w:t>
            </w:r>
          </w:p>
          <w:p w14:paraId="00CDD3C7" w14:textId="1A11089F" w:rsidR="008E1AC5" w:rsidRPr="008E1AC5" w:rsidRDefault="008E1AC5">
            <w:pPr>
              <w:rPr>
                <w:sz w:val="20"/>
                <w:szCs w:val="20"/>
              </w:rPr>
            </w:pPr>
            <w:r w:rsidRPr="008E1AC5">
              <w:rPr>
                <w:sz w:val="20"/>
                <w:szCs w:val="20"/>
              </w:rPr>
              <w:t>(</w:t>
            </w:r>
            <w:r w:rsidR="00056D7D">
              <w:rPr>
                <w:sz w:val="20"/>
                <w:szCs w:val="20"/>
              </w:rPr>
              <w:t>from any location</w:t>
            </w:r>
            <w:r w:rsidRPr="008E1AC5">
              <w:rPr>
                <w:sz w:val="20"/>
                <w:szCs w:val="20"/>
              </w:rPr>
              <w:t>)</w:t>
            </w:r>
          </w:p>
        </w:tc>
      </w:tr>
      <w:tr w:rsidR="008E1AC5" w14:paraId="38F1E4F4" w14:textId="77777777" w:rsidTr="00F20C97">
        <w:tc>
          <w:tcPr>
            <w:tcW w:w="3600" w:type="dxa"/>
            <w:shd w:val="clear" w:color="auto" w:fill="E8E8E8" w:themeFill="background2"/>
          </w:tcPr>
          <w:p w14:paraId="4A60AE66" w14:textId="677A82BD" w:rsidR="008E1AC5" w:rsidRDefault="008E1AC5">
            <w:r>
              <w:t>Change in Condition</w:t>
            </w:r>
          </w:p>
        </w:tc>
        <w:tc>
          <w:tcPr>
            <w:tcW w:w="7380" w:type="dxa"/>
          </w:tcPr>
          <w:p w14:paraId="37F07997" w14:textId="0B2B67CC" w:rsidR="008E1AC5" w:rsidRDefault="00832AA0">
            <w:r w:rsidRPr="003C6525">
              <w:t>C</w:t>
            </w:r>
            <w:r w:rsidR="008E1AC5" w:rsidRPr="003C6525">
              <w:t>hange</w:t>
            </w:r>
            <w:r w:rsidR="008E1AC5">
              <w:t xml:space="preserve"> in health, state or situation such as change in appetite, sleep, mood, pain, mobility, weight, skin condition, behavior, </w:t>
            </w:r>
            <w:proofErr w:type="spellStart"/>
            <w:r w:rsidR="008E1AC5">
              <w:t>etc</w:t>
            </w:r>
            <w:proofErr w:type="spellEnd"/>
            <w:r w:rsidR="008E1AC5">
              <w:t xml:space="preserve"> </w:t>
            </w:r>
          </w:p>
          <w:p w14:paraId="7A0F530C" w14:textId="002806AF" w:rsidR="008E1AC5" w:rsidRPr="008E1AC5" w:rsidRDefault="008E1AC5">
            <w:pPr>
              <w:rPr>
                <w:i/>
                <w:iCs/>
                <w:sz w:val="20"/>
                <w:szCs w:val="20"/>
              </w:rPr>
            </w:pPr>
            <w:r w:rsidRPr="008E1AC5">
              <w:rPr>
                <w:i/>
                <w:iCs/>
                <w:sz w:val="20"/>
                <w:szCs w:val="20"/>
              </w:rPr>
              <w:t>(if ER visit/Hospitalization as a result, report under respective category</w:t>
            </w:r>
            <w:r w:rsidR="00EB4DD6">
              <w:rPr>
                <w:i/>
                <w:iCs/>
                <w:sz w:val="20"/>
                <w:szCs w:val="20"/>
              </w:rPr>
              <w:t xml:space="preserve"> only</w:t>
            </w:r>
            <w:r w:rsidRPr="008E1AC5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8E1AC5" w14:paraId="75BE65DF" w14:textId="77777777" w:rsidTr="00F20C97">
        <w:tc>
          <w:tcPr>
            <w:tcW w:w="3600" w:type="dxa"/>
            <w:shd w:val="clear" w:color="auto" w:fill="E8E8E8" w:themeFill="background2"/>
          </w:tcPr>
          <w:p w14:paraId="32E92634" w14:textId="260E9E01" w:rsidR="008E1AC5" w:rsidRDefault="008E1AC5">
            <w:r>
              <w:t>Client Behavior</w:t>
            </w:r>
          </w:p>
        </w:tc>
        <w:tc>
          <w:tcPr>
            <w:tcW w:w="7380" w:type="dxa"/>
          </w:tcPr>
          <w:p w14:paraId="03701A26" w14:textId="71A5B010" w:rsidR="008E1AC5" w:rsidRDefault="008E1AC5">
            <w:r>
              <w:t xml:space="preserve">Aggressive, Uncooperative, Threatening, Wreckless, Substance use-including </w:t>
            </w:r>
            <w:r w:rsidR="007E240B">
              <w:t>self-neglect</w:t>
            </w:r>
            <w:r>
              <w:t xml:space="preserve"> as a result</w:t>
            </w:r>
          </w:p>
          <w:p w14:paraId="356B7042" w14:textId="5A1FD01C" w:rsidR="008E1AC5" w:rsidRPr="008E1AC5" w:rsidRDefault="008E1AC5">
            <w:pPr>
              <w:rPr>
                <w:i/>
                <w:iCs/>
                <w:sz w:val="20"/>
                <w:szCs w:val="20"/>
              </w:rPr>
            </w:pPr>
            <w:r w:rsidRPr="008E1AC5">
              <w:rPr>
                <w:i/>
                <w:iCs/>
                <w:sz w:val="20"/>
                <w:szCs w:val="20"/>
              </w:rPr>
              <w:t>(</w:t>
            </w:r>
            <w:r w:rsidR="00A23A1B">
              <w:rPr>
                <w:i/>
                <w:iCs/>
                <w:sz w:val="20"/>
                <w:szCs w:val="20"/>
              </w:rPr>
              <w:t>C</w:t>
            </w:r>
            <w:r w:rsidR="00CA44C9">
              <w:rPr>
                <w:i/>
                <w:sz w:val="20"/>
                <w:szCs w:val="20"/>
              </w:rPr>
              <w:t xml:space="preserve">lient </w:t>
            </w:r>
            <w:r w:rsidR="00321898">
              <w:rPr>
                <w:i/>
                <w:sz w:val="20"/>
                <w:szCs w:val="20"/>
              </w:rPr>
              <w:t>abuse towards a</w:t>
            </w:r>
            <w:r w:rsidR="00CA44C9">
              <w:rPr>
                <w:i/>
                <w:sz w:val="20"/>
                <w:szCs w:val="20"/>
              </w:rPr>
              <w:t xml:space="preserve"> caregiver</w:t>
            </w:r>
            <w:r w:rsidR="00EB4DD6">
              <w:rPr>
                <w:i/>
                <w:sz w:val="20"/>
                <w:szCs w:val="20"/>
              </w:rPr>
              <w:t>*</w:t>
            </w:r>
            <w:r w:rsidR="00321898">
              <w:rPr>
                <w:i/>
                <w:sz w:val="20"/>
                <w:szCs w:val="20"/>
              </w:rPr>
              <w:t xml:space="preserve"> </w:t>
            </w:r>
            <w:r w:rsidR="00A23A1B">
              <w:rPr>
                <w:i/>
                <w:sz w:val="20"/>
                <w:szCs w:val="20"/>
              </w:rPr>
              <w:t>should be reported</w:t>
            </w:r>
            <w:r w:rsidRPr="008E1AC5">
              <w:rPr>
                <w:i/>
                <w:iCs/>
                <w:sz w:val="20"/>
                <w:szCs w:val="20"/>
              </w:rPr>
              <w:t xml:space="preserve"> to Navex)</w:t>
            </w:r>
          </w:p>
        </w:tc>
      </w:tr>
      <w:tr w:rsidR="008E1AC5" w14:paraId="5A5A7330" w14:textId="77777777" w:rsidTr="00F20C97">
        <w:tc>
          <w:tcPr>
            <w:tcW w:w="3600" w:type="dxa"/>
            <w:shd w:val="clear" w:color="auto" w:fill="E8E8E8" w:themeFill="background2"/>
          </w:tcPr>
          <w:p w14:paraId="24570A4F" w14:textId="176CEC44" w:rsidR="008E1AC5" w:rsidRDefault="008E1AC5">
            <w:r>
              <w:t>Client Elopement</w:t>
            </w:r>
          </w:p>
        </w:tc>
        <w:tc>
          <w:tcPr>
            <w:tcW w:w="7380" w:type="dxa"/>
          </w:tcPr>
          <w:p w14:paraId="3A333A90" w14:textId="5B9640D9" w:rsidR="008E1AC5" w:rsidRDefault="008E1AC5">
            <w:r>
              <w:t>Client left or went missing during caregiver’s shift</w:t>
            </w:r>
          </w:p>
        </w:tc>
      </w:tr>
      <w:tr w:rsidR="008E1AC5" w14:paraId="7151FD0C" w14:textId="77777777" w:rsidTr="00F20C97">
        <w:tc>
          <w:tcPr>
            <w:tcW w:w="3600" w:type="dxa"/>
            <w:shd w:val="clear" w:color="auto" w:fill="E8E8E8" w:themeFill="background2"/>
          </w:tcPr>
          <w:p w14:paraId="6EC6D61D" w14:textId="67BA45CE" w:rsidR="008E1AC5" w:rsidRDefault="008E1AC5">
            <w:r>
              <w:t>Death</w:t>
            </w:r>
          </w:p>
        </w:tc>
        <w:tc>
          <w:tcPr>
            <w:tcW w:w="7380" w:type="dxa"/>
          </w:tcPr>
          <w:p w14:paraId="3B3F92B0" w14:textId="77777777" w:rsidR="008E1AC5" w:rsidRDefault="008E1AC5">
            <w:r>
              <w:t xml:space="preserve">Death </w:t>
            </w:r>
          </w:p>
          <w:p w14:paraId="5D11074D" w14:textId="174F7376" w:rsidR="008E1AC5" w:rsidRPr="008E1AC5" w:rsidRDefault="008E1AC5">
            <w:pPr>
              <w:rPr>
                <w:sz w:val="20"/>
                <w:szCs w:val="20"/>
              </w:rPr>
            </w:pPr>
            <w:r w:rsidRPr="008E1AC5">
              <w:rPr>
                <w:sz w:val="20"/>
                <w:szCs w:val="20"/>
              </w:rPr>
              <w:t>(includes all locations and on/off shift)</w:t>
            </w:r>
          </w:p>
        </w:tc>
      </w:tr>
      <w:tr w:rsidR="008E1AC5" w14:paraId="459C16BD" w14:textId="77777777" w:rsidTr="00F20C97">
        <w:tc>
          <w:tcPr>
            <w:tcW w:w="3600" w:type="dxa"/>
            <w:shd w:val="clear" w:color="auto" w:fill="E8E8E8" w:themeFill="background2"/>
          </w:tcPr>
          <w:p w14:paraId="4AD9D7C5" w14:textId="4844598A" w:rsidR="008E1AC5" w:rsidRDefault="008E1AC5">
            <w:r>
              <w:t>Emergency Room Visit</w:t>
            </w:r>
          </w:p>
        </w:tc>
        <w:tc>
          <w:tcPr>
            <w:tcW w:w="7380" w:type="dxa"/>
          </w:tcPr>
          <w:p w14:paraId="2940D122" w14:textId="604C2CDB" w:rsidR="008E1AC5" w:rsidRDefault="008E1AC5">
            <w:r>
              <w:t xml:space="preserve">Emergency Room Visit that </w:t>
            </w:r>
            <w:r w:rsidRPr="003A5CCD">
              <w:rPr>
                <w:b/>
                <w:bCs/>
              </w:rPr>
              <w:t>did not</w:t>
            </w:r>
            <w:r>
              <w:t xml:space="preserve"> result in </w:t>
            </w:r>
            <w:r w:rsidR="007E240B">
              <w:t>hospitalization</w:t>
            </w:r>
          </w:p>
          <w:p w14:paraId="22377BFB" w14:textId="45A10748" w:rsidR="008E1AC5" w:rsidRPr="008E1AC5" w:rsidRDefault="008E1AC5">
            <w:pPr>
              <w:rPr>
                <w:i/>
                <w:iCs/>
                <w:sz w:val="20"/>
                <w:szCs w:val="20"/>
              </w:rPr>
            </w:pPr>
            <w:r w:rsidRPr="008E1AC5">
              <w:rPr>
                <w:i/>
                <w:iCs/>
                <w:sz w:val="20"/>
                <w:szCs w:val="20"/>
              </w:rPr>
              <w:t xml:space="preserve">(if fall related, report under fall </w:t>
            </w:r>
            <w:r w:rsidR="00EB4DD6">
              <w:rPr>
                <w:i/>
                <w:iCs/>
                <w:sz w:val="20"/>
                <w:szCs w:val="20"/>
              </w:rPr>
              <w:t>only</w:t>
            </w:r>
            <w:r w:rsidRPr="008E1AC5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8E1AC5" w14:paraId="7260B479" w14:textId="77777777" w:rsidTr="00F20C97">
        <w:tc>
          <w:tcPr>
            <w:tcW w:w="3600" w:type="dxa"/>
            <w:shd w:val="clear" w:color="auto" w:fill="E8E8E8" w:themeFill="background2"/>
          </w:tcPr>
          <w:p w14:paraId="4BF9D6D7" w14:textId="584228F9" w:rsidR="008E1AC5" w:rsidRDefault="008E1AC5">
            <w:r>
              <w:t>Fall</w:t>
            </w:r>
          </w:p>
        </w:tc>
        <w:tc>
          <w:tcPr>
            <w:tcW w:w="7380" w:type="dxa"/>
          </w:tcPr>
          <w:p w14:paraId="4AB3E4E3" w14:textId="75198D71" w:rsidR="008E1AC5" w:rsidRDefault="008E1AC5">
            <w:r w:rsidRPr="0090322B">
              <w:rPr>
                <w:b/>
                <w:bCs/>
              </w:rPr>
              <w:t>All</w:t>
            </w:r>
            <w:r>
              <w:t xml:space="preserve"> falls- witnessed/unwitnessed </w:t>
            </w:r>
            <w:r w:rsidR="0090322B">
              <w:t>that occurred</w:t>
            </w:r>
            <w:r>
              <w:t xml:space="preserve"> on/off shift</w:t>
            </w:r>
            <w:r w:rsidR="00D6495A">
              <w:t xml:space="preserve"> with </w:t>
            </w:r>
            <w:r w:rsidR="008C7021">
              <w:t>or without ER visit/Hospitalization</w:t>
            </w:r>
          </w:p>
        </w:tc>
      </w:tr>
      <w:tr w:rsidR="008E1AC5" w14:paraId="3D329BAE" w14:textId="77777777" w:rsidTr="00F20C97">
        <w:tc>
          <w:tcPr>
            <w:tcW w:w="3600" w:type="dxa"/>
            <w:shd w:val="clear" w:color="auto" w:fill="E8E8E8" w:themeFill="background2"/>
          </w:tcPr>
          <w:p w14:paraId="7595E7E0" w14:textId="0CB7B631" w:rsidR="008E1AC5" w:rsidRDefault="008E1AC5">
            <w:r>
              <w:t>Medication Related</w:t>
            </w:r>
          </w:p>
        </w:tc>
        <w:tc>
          <w:tcPr>
            <w:tcW w:w="7380" w:type="dxa"/>
          </w:tcPr>
          <w:p w14:paraId="72AF0EFB" w14:textId="155A8BB5" w:rsidR="00F20C97" w:rsidRDefault="00F20C97">
            <w:r>
              <w:t xml:space="preserve">Missed medication </w:t>
            </w:r>
            <w:r w:rsidR="00695906">
              <w:t>dose</w:t>
            </w:r>
            <w:r>
              <w:t>, Medication reaction, Error in Medication administration, other concerns</w:t>
            </w:r>
          </w:p>
          <w:p w14:paraId="12ED85CC" w14:textId="125EE91D" w:rsidR="00F20C97" w:rsidRPr="00F20C97" w:rsidRDefault="00F20C97">
            <w:pPr>
              <w:rPr>
                <w:i/>
                <w:iCs/>
                <w:sz w:val="20"/>
                <w:szCs w:val="20"/>
              </w:rPr>
            </w:pPr>
            <w:r w:rsidRPr="00F20C97">
              <w:rPr>
                <w:i/>
                <w:iCs/>
                <w:sz w:val="20"/>
                <w:szCs w:val="20"/>
              </w:rPr>
              <w:t>(if ER visit/Hospitalization as a result, report</w:t>
            </w:r>
            <w:r w:rsidR="0090322B">
              <w:rPr>
                <w:i/>
                <w:iCs/>
                <w:sz w:val="20"/>
                <w:szCs w:val="20"/>
              </w:rPr>
              <w:t>ed</w:t>
            </w:r>
            <w:r w:rsidRPr="00F20C97">
              <w:rPr>
                <w:i/>
                <w:iCs/>
                <w:sz w:val="20"/>
                <w:szCs w:val="20"/>
              </w:rPr>
              <w:t xml:space="preserve"> under </w:t>
            </w:r>
            <w:r w:rsidR="00B3704C">
              <w:rPr>
                <w:i/>
                <w:iCs/>
                <w:sz w:val="20"/>
                <w:szCs w:val="20"/>
              </w:rPr>
              <w:t>those categories</w:t>
            </w:r>
            <w:r w:rsidR="009845EA">
              <w:rPr>
                <w:i/>
                <w:iCs/>
                <w:sz w:val="20"/>
                <w:szCs w:val="20"/>
              </w:rPr>
              <w:t xml:space="preserve"> instead</w:t>
            </w:r>
            <w:r w:rsidRPr="00F20C97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8E1AC5" w14:paraId="4AA9C2FB" w14:textId="77777777" w:rsidTr="00F20C97">
        <w:tc>
          <w:tcPr>
            <w:tcW w:w="3600" w:type="dxa"/>
            <w:shd w:val="clear" w:color="auto" w:fill="E8E8E8" w:themeFill="background2"/>
          </w:tcPr>
          <w:p w14:paraId="1781FDD5" w14:textId="7F4EE0A7" w:rsidR="008E1AC5" w:rsidRDefault="008E1AC5">
            <w:r>
              <w:t>Outpatient Procedure or Surgery</w:t>
            </w:r>
          </w:p>
        </w:tc>
        <w:tc>
          <w:tcPr>
            <w:tcW w:w="7380" w:type="dxa"/>
          </w:tcPr>
          <w:p w14:paraId="70F38E5F" w14:textId="7933E83A" w:rsidR="008E1AC5" w:rsidRDefault="00F20C97">
            <w:r>
              <w:t>Outpatient procedure or surgery that did not result in hospitalization</w:t>
            </w:r>
          </w:p>
        </w:tc>
      </w:tr>
    </w:tbl>
    <w:p w14:paraId="23ADD3F9" w14:textId="48F7782D" w:rsidR="00355D5F" w:rsidRDefault="00B639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6224E8" wp14:editId="16741EE5">
                <wp:simplePos x="0" y="0"/>
                <wp:positionH relativeFrom="margin">
                  <wp:posOffset>167640</wp:posOffset>
                </wp:positionH>
                <wp:positionV relativeFrom="paragraph">
                  <wp:posOffset>-3762375</wp:posOffset>
                </wp:positionV>
                <wp:extent cx="5895975" cy="3810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B8EBF" w14:textId="28119051" w:rsidR="006A526E" w:rsidRPr="006A526E" w:rsidRDefault="006A526E" w:rsidP="006A526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526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Riskonnect Incident Category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22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-296.25pt;width:464.25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" stroked="f">
                <v:textbox>
                  <w:txbxContent>
                    <w:p w14:paraId="28DB8EBF" w14:textId="28119051" w:rsidR="006A526E" w:rsidRPr="006A526E" w:rsidRDefault="006A526E" w:rsidP="006A526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A526E">
                        <w:rPr>
                          <w:b/>
                          <w:bCs/>
                          <w:sz w:val="32"/>
                          <w:szCs w:val="32"/>
                        </w:rPr>
                        <w:t>Riskonnect Incident Category Guide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3690"/>
        <w:gridCol w:w="7290"/>
      </w:tblGrid>
      <w:tr w:rsidR="00F20C97" w14:paraId="01D67B6F" w14:textId="77777777" w:rsidTr="00323A49">
        <w:tc>
          <w:tcPr>
            <w:tcW w:w="10980" w:type="dxa"/>
            <w:gridSpan w:val="2"/>
            <w:shd w:val="clear" w:color="auto" w:fill="DAE9F7" w:themeFill="text2" w:themeFillTint="1A"/>
          </w:tcPr>
          <w:p w14:paraId="092F9792" w14:textId="382F394F" w:rsidR="00F20C97" w:rsidRDefault="00F20C97" w:rsidP="00B96F1B">
            <w:pPr>
              <w:jc w:val="center"/>
            </w:pPr>
            <w:r>
              <w:t>Non-Clinical Incident Portal</w:t>
            </w:r>
          </w:p>
        </w:tc>
      </w:tr>
      <w:tr w:rsidR="00323A49" w14:paraId="636027E6" w14:textId="77777777" w:rsidTr="00323A49">
        <w:tc>
          <w:tcPr>
            <w:tcW w:w="3690" w:type="dxa"/>
            <w:shd w:val="clear" w:color="auto" w:fill="DAE9F7" w:themeFill="text2" w:themeFillTint="1A"/>
          </w:tcPr>
          <w:p w14:paraId="4DD6514F" w14:textId="683559FA" w:rsidR="00323A49" w:rsidRDefault="00323A49" w:rsidP="00B96F1B">
            <w:r>
              <w:t>Alleged Abuse, Neglect, Exploitation</w:t>
            </w:r>
          </w:p>
        </w:tc>
        <w:tc>
          <w:tcPr>
            <w:tcW w:w="7290" w:type="dxa"/>
          </w:tcPr>
          <w:p w14:paraId="31FA1E10" w14:textId="0FD89A30" w:rsidR="00323A49" w:rsidRDefault="00323A49" w:rsidP="00323A49">
            <w:r>
              <w:t>Abuse, Neglect or Exploitation by Non-Employee towards</w:t>
            </w:r>
            <w:r w:rsidR="00B85C8F">
              <w:t xml:space="preserve"> Client</w:t>
            </w:r>
            <w:r>
              <w:t xml:space="preserve"> </w:t>
            </w:r>
            <w:r w:rsidRPr="00323A49">
              <w:rPr>
                <w:i/>
                <w:iCs/>
                <w:sz w:val="20"/>
                <w:szCs w:val="20"/>
              </w:rPr>
              <w:t>(Caregiver* abuse/neglect/exploitation towards a client-should be filed in Navex)</w:t>
            </w:r>
          </w:p>
        </w:tc>
      </w:tr>
      <w:tr w:rsidR="00F20C97" w14:paraId="4E39A1FF" w14:textId="77777777" w:rsidTr="00323A49">
        <w:tc>
          <w:tcPr>
            <w:tcW w:w="3690" w:type="dxa"/>
            <w:shd w:val="clear" w:color="auto" w:fill="DAE9F7" w:themeFill="text2" w:themeFillTint="1A"/>
          </w:tcPr>
          <w:p w14:paraId="171B9724" w14:textId="22508797" w:rsidR="00F20C97" w:rsidRDefault="00F20C97" w:rsidP="00B96F1B">
            <w:r>
              <w:t>Home Safety</w:t>
            </w:r>
          </w:p>
        </w:tc>
        <w:tc>
          <w:tcPr>
            <w:tcW w:w="7290" w:type="dxa"/>
          </w:tcPr>
          <w:p w14:paraId="1881FB59" w14:textId="31B603D4" w:rsidR="00F20C97" w:rsidRDefault="00F20C97" w:rsidP="00B96F1B">
            <w:r>
              <w:t>F</w:t>
            </w:r>
            <w:r w:rsidR="00FF1586">
              <w:t xml:space="preserve">ire, Flood, Infestations, Mold, Utilities shut off, </w:t>
            </w:r>
            <w:r w:rsidR="00FF1586" w:rsidRPr="003B39F2">
              <w:t>structural concerns</w:t>
            </w:r>
            <w:r w:rsidR="003B39F2">
              <w:t>*</w:t>
            </w:r>
          </w:p>
          <w:p w14:paraId="4D9452CF" w14:textId="6C0961AC" w:rsidR="00F20C97" w:rsidRPr="008E1AC5" w:rsidRDefault="00F20C97" w:rsidP="00B96F1B">
            <w:pPr>
              <w:rPr>
                <w:i/>
                <w:iCs/>
                <w:sz w:val="20"/>
                <w:szCs w:val="20"/>
              </w:rPr>
            </w:pPr>
            <w:r w:rsidRPr="008E1AC5">
              <w:rPr>
                <w:i/>
                <w:iCs/>
                <w:sz w:val="20"/>
                <w:szCs w:val="20"/>
              </w:rPr>
              <w:t>(if ER visit/Hospitalization</w:t>
            </w:r>
            <w:r w:rsidR="00C477D3">
              <w:rPr>
                <w:i/>
                <w:iCs/>
                <w:sz w:val="20"/>
                <w:szCs w:val="20"/>
              </w:rPr>
              <w:t>/death</w:t>
            </w:r>
            <w:r w:rsidRPr="008E1AC5">
              <w:rPr>
                <w:i/>
                <w:iCs/>
                <w:sz w:val="20"/>
                <w:szCs w:val="20"/>
              </w:rPr>
              <w:t xml:space="preserve"> </w:t>
            </w:r>
            <w:r w:rsidR="00186C1A">
              <w:rPr>
                <w:i/>
                <w:iCs/>
                <w:sz w:val="20"/>
                <w:szCs w:val="20"/>
              </w:rPr>
              <w:t>is the outcome</w:t>
            </w:r>
            <w:r w:rsidRPr="008E1AC5">
              <w:rPr>
                <w:i/>
                <w:iCs/>
                <w:sz w:val="20"/>
                <w:szCs w:val="20"/>
              </w:rPr>
              <w:t xml:space="preserve">, report under </w:t>
            </w:r>
            <w:r w:rsidR="00B93618">
              <w:rPr>
                <w:i/>
                <w:iCs/>
                <w:sz w:val="20"/>
                <w:szCs w:val="20"/>
              </w:rPr>
              <w:t>those categories instead</w:t>
            </w:r>
            <w:r w:rsidRPr="008E1AC5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F20C97" w14:paraId="579B412D" w14:textId="77777777" w:rsidTr="00323A49">
        <w:tc>
          <w:tcPr>
            <w:tcW w:w="3690" w:type="dxa"/>
            <w:shd w:val="clear" w:color="auto" w:fill="DAE9F7" w:themeFill="text2" w:themeFillTint="1A"/>
          </w:tcPr>
          <w:p w14:paraId="14088277" w14:textId="215004FF" w:rsidR="00F20C97" w:rsidRDefault="00F20C97" w:rsidP="00B96F1B">
            <w:r>
              <w:t>Police Involvement</w:t>
            </w:r>
          </w:p>
        </w:tc>
        <w:tc>
          <w:tcPr>
            <w:tcW w:w="7290" w:type="dxa"/>
          </w:tcPr>
          <w:p w14:paraId="3ADD3CA5" w14:textId="5FD19990" w:rsidR="00E26BF0" w:rsidRDefault="00FF1586" w:rsidP="00B96F1B">
            <w:r>
              <w:t>Police called for any reason</w:t>
            </w:r>
            <w:r w:rsidR="006E7758">
              <w:t xml:space="preserve"> </w:t>
            </w:r>
            <w:r w:rsidR="00B77A3A">
              <w:t xml:space="preserve">that does not </w:t>
            </w:r>
            <w:r w:rsidR="00323A49">
              <w:t>meet other categor</w:t>
            </w:r>
            <w:r w:rsidR="00EF3B89">
              <w:t xml:space="preserve">y </w:t>
            </w:r>
            <w:r w:rsidR="0026046B">
              <w:t>guidelines</w:t>
            </w:r>
          </w:p>
          <w:p w14:paraId="7E95E5BB" w14:textId="23E182F6" w:rsidR="00F20C97" w:rsidRPr="008E1AC5" w:rsidRDefault="00F20C97" w:rsidP="00B96F1B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20C97" w14:paraId="3835EDFC" w14:textId="77777777" w:rsidTr="00323A49">
        <w:tc>
          <w:tcPr>
            <w:tcW w:w="3690" w:type="dxa"/>
            <w:shd w:val="clear" w:color="auto" w:fill="DAE9F7" w:themeFill="text2" w:themeFillTint="1A"/>
          </w:tcPr>
          <w:p w14:paraId="369D3B81" w14:textId="007C0DCA" w:rsidR="00F20C97" w:rsidRDefault="00F20C97" w:rsidP="00B96F1B">
            <w:r>
              <w:t>Vehicle Accident</w:t>
            </w:r>
          </w:p>
        </w:tc>
        <w:tc>
          <w:tcPr>
            <w:tcW w:w="7290" w:type="dxa"/>
          </w:tcPr>
          <w:p w14:paraId="4900A139" w14:textId="683579D2" w:rsidR="00F20C97" w:rsidRDefault="00FF1586" w:rsidP="00B96F1B">
            <w:r>
              <w:t>Vehicle accident while on duty with or without client, injury or damage</w:t>
            </w:r>
          </w:p>
        </w:tc>
      </w:tr>
    </w:tbl>
    <w:p w14:paraId="4538C5E1" w14:textId="03917C06" w:rsidR="00CC3611" w:rsidRPr="00E876D9" w:rsidRDefault="004970E8" w:rsidP="00E876D9">
      <w:pPr>
        <w:rPr>
          <w:rFonts w:ascii="Arial Narrow" w:hAnsi="Arial Narrow"/>
        </w:rPr>
      </w:pPr>
      <w:r w:rsidRPr="00E876D9">
        <w:rPr>
          <w:rFonts w:ascii="Arial Narrow" w:hAnsi="Arial Narrow"/>
        </w:rPr>
        <w:t>*</w:t>
      </w:r>
      <w:r w:rsidR="00BA7AF9" w:rsidRPr="00E876D9">
        <w:rPr>
          <w:rFonts w:ascii="Arial Narrow" w:hAnsi="Arial Narrow"/>
        </w:rPr>
        <w:t xml:space="preserve">Structural Concerns- Defined as concerns that </w:t>
      </w:r>
      <w:r w:rsidR="004E58FF" w:rsidRPr="00E876D9">
        <w:rPr>
          <w:rFonts w:ascii="Arial Narrow" w:hAnsi="Arial Narrow"/>
        </w:rPr>
        <w:t xml:space="preserve">put the general safety of the client and/or caregiver at risk. i.e. </w:t>
      </w:r>
      <w:r w:rsidR="00902B67" w:rsidRPr="00E876D9">
        <w:rPr>
          <w:rFonts w:ascii="Arial Narrow" w:hAnsi="Arial Narrow"/>
        </w:rPr>
        <w:t xml:space="preserve">holes in floor, </w:t>
      </w:r>
      <w:r w:rsidR="00271426" w:rsidRPr="00E876D9">
        <w:rPr>
          <w:rFonts w:ascii="Arial Narrow" w:hAnsi="Arial Narrow"/>
        </w:rPr>
        <w:t xml:space="preserve">hoarding, </w:t>
      </w:r>
      <w:r w:rsidR="00830A6E" w:rsidRPr="00E876D9">
        <w:rPr>
          <w:rFonts w:ascii="Arial Narrow" w:hAnsi="Arial Narrow"/>
        </w:rPr>
        <w:t>missing handrails, broken stairs</w:t>
      </w:r>
      <w:r w:rsidRPr="00E876D9">
        <w:rPr>
          <w:rFonts w:ascii="Arial Narrow" w:hAnsi="Arial Narrow"/>
        </w:rPr>
        <w:t xml:space="preserve">, </w:t>
      </w:r>
      <w:proofErr w:type="spellStart"/>
      <w:r w:rsidRPr="00E876D9">
        <w:rPr>
          <w:rFonts w:ascii="Arial Narrow" w:hAnsi="Arial Narrow"/>
        </w:rPr>
        <w:t>etc</w:t>
      </w:r>
      <w:proofErr w:type="spellEnd"/>
      <w:r w:rsidR="00BA7AF9" w:rsidRPr="00E876D9">
        <w:rPr>
          <w:rFonts w:ascii="Arial Narrow" w:hAnsi="Arial Narrow"/>
        </w:rPr>
        <w:t xml:space="preserve"> </w:t>
      </w:r>
    </w:p>
    <w:p w14:paraId="25DDEE3A" w14:textId="311D7FB1" w:rsidR="006D1E80" w:rsidRPr="00E876D9" w:rsidRDefault="006D1E80" w:rsidP="00E876D9">
      <w:pPr>
        <w:rPr>
          <w:rFonts w:ascii="Arial Narrow" w:hAnsi="Arial Narrow"/>
        </w:rPr>
      </w:pPr>
      <w:r w:rsidRPr="00E876D9">
        <w:rPr>
          <w:rFonts w:ascii="Arial Narrow" w:hAnsi="Arial Narrow"/>
        </w:rPr>
        <w:t>*Caregiver defined as a Help at Home Employed Caregiver</w:t>
      </w:r>
    </w:p>
    <w:p w14:paraId="3372C491" w14:textId="142285D5" w:rsidR="00323A49" w:rsidRPr="00E876D9" w:rsidRDefault="00323A49" w:rsidP="00E876D9">
      <w:pPr>
        <w:rPr>
          <w:rFonts w:ascii="Arial Narrow" w:hAnsi="Arial Narrow"/>
        </w:rPr>
      </w:pPr>
      <w:r w:rsidRPr="00E876D9">
        <w:rPr>
          <w:rFonts w:ascii="Arial Narrow" w:hAnsi="Arial Narrow"/>
        </w:rPr>
        <w:t xml:space="preserve">*Non-Employee: </w:t>
      </w:r>
      <w:r w:rsidR="00AB4E5C" w:rsidRPr="00E876D9">
        <w:rPr>
          <w:rFonts w:ascii="Arial Narrow" w:hAnsi="Arial Narrow"/>
        </w:rPr>
        <w:t>Family, Friends, Neighbors that are not help at home employees</w:t>
      </w:r>
    </w:p>
    <w:p w14:paraId="4DC99387" w14:textId="4261FF5F" w:rsidR="00905A67" w:rsidRPr="00E876D9" w:rsidRDefault="00905A67" w:rsidP="00E876D9">
      <w:pPr>
        <w:rPr>
          <w:rFonts w:ascii="Arial Narrow" w:hAnsi="Arial Narrow"/>
        </w:rPr>
      </w:pPr>
      <w:r w:rsidRPr="00E876D9">
        <w:rPr>
          <w:rFonts w:ascii="Arial Narrow" w:hAnsi="Arial Narrow"/>
        </w:rPr>
        <w:t xml:space="preserve">*Exploitation </w:t>
      </w:r>
      <w:r w:rsidR="00F655E7">
        <w:rPr>
          <w:rFonts w:ascii="Arial Narrow" w:hAnsi="Arial Narrow"/>
        </w:rPr>
        <w:t>defined as taking improper advantage of an individual. Can involve finances, material, labor or activity</w:t>
      </w:r>
      <w:r w:rsidR="000549D2" w:rsidRPr="00E876D9">
        <w:rPr>
          <w:rStyle w:val="vkekvd"/>
          <w:rFonts w:ascii="Arial Narrow" w:hAnsi="Arial Narrow"/>
          <w:color w:val="0A0A0A"/>
          <w:shd w:val="clear" w:color="auto" w:fill="FFFFFF"/>
        </w:rPr>
        <w:t> </w:t>
      </w:r>
    </w:p>
    <w:sectPr w:rsidR="00905A67" w:rsidRPr="00E876D9" w:rsidSect="006A526E">
      <w:pgSz w:w="12240" w:h="15840"/>
      <w:pgMar w:top="864" w:right="1008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C5"/>
    <w:rsid w:val="000540CF"/>
    <w:rsid w:val="000549D2"/>
    <w:rsid w:val="00056D7D"/>
    <w:rsid w:val="000A137D"/>
    <w:rsid w:val="000E7FA6"/>
    <w:rsid w:val="000F50A0"/>
    <w:rsid w:val="00122347"/>
    <w:rsid w:val="00177F30"/>
    <w:rsid w:val="00186C1A"/>
    <w:rsid w:val="001A4D46"/>
    <w:rsid w:val="001E2F44"/>
    <w:rsid w:val="0026046B"/>
    <w:rsid w:val="00271426"/>
    <w:rsid w:val="0027590C"/>
    <w:rsid w:val="002817F3"/>
    <w:rsid w:val="002A12B0"/>
    <w:rsid w:val="0031529F"/>
    <w:rsid w:val="0031575F"/>
    <w:rsid w:val="00316D1A"/>
    <w:rsid w:val="00321898"/>
    <w:rsid w:val="00323A49"/>
    <w:rsid w:val="00333840"/>
    <w:rsid w:val="00355D5F"/>
    <w:rsid w:val="003712DC"/>
    <w:rsid w:val="003A5CCD"/>
    <w:rsid w:val="003B39F2"/>
    <w:rsid w:val="003C6525"/>
    <w:rsid w:val="003E149A"/>
    <w:rsid w:val="0040223C"/>
    <w:rsid w:val="00473AA9"/>
    <w:rsid w:val="004970E8"/>
    <w:rsid w:val="004970EF"/>
    <w:rsid w:val="004E58FF"/>
    <w:rsid w:val="005311C6"/>
    <w:rsid w:val="005332F9"/>
    <w:rsid w:val="005C54E8"/>
    <w:rsid w:val="006325C1"/>
    <w:rsid w:val="006607E7"/>
    <w:rsid w:val="00695906"/>
    <w:rsid w:val="006A526E"/>
    <w:rsid w:val="006B1B8B"/>
    <w:rsid w:val="006D1E80"/>
    <w:rsid w:val="006E7758"/>
    <w:rsid w:val="007151E1"/>
    <w:rsid w:val="007170C9"/>
    <w:rsid w:val="007859FA"/>
    <w:rsid w:val="007E240B"/>
    <w:rsid w:val="00824DAB"/>
    <w:rsid w:val="00830A6E"/>
    <w:rsid w:val="00832AA0"/>
    <w:rsid w:val="00842E86"/>
    <w:rsid w:val="008B18AF"/>
    <w:rsid w:val="008C7021"/>
    <w:rsid w:val="008E1AC5"/>
    <w:rsid w:val="008F6E00"/>
    <w:rsid w:val="00902B67"/>
    <w:rsid w:val="0090322B"/>
    <w:rsid w:val="00905A67"/>
    <w:rsid w:val="0094377C"/>
    <w:rsid w:val="009534B5"/>
    <w:rsid w:val="009845EA"/>
    <w:rsid w:val="009A6E2E"/>
    <w:rsid w:val="009F1C8D"/>
    <w:rsid w:val="00A23A1B"/>
    <w:rsid w:val="00AB4E5C"/>
    <w:rsid w:val="00AC6F90"/>
    <w:rsid w:val="00AF4087"/>
    <w:rsid w:val="00B3704C"/>
    <w:rsid w:val="00B639C4"/>
    <w:rsid w:val="00B77A3A"/>
    <w:rsid w:val="00B806B0"/>
    <w:rsid w:val="00B85C8F"/>
    <w:rsid w:val="00B93618"/>
    <w:rsid w:val="00BA0C5E"/>
    <w:rsid w:val="00BA7AF9"/>
    <w:rsid w:val="00BD5C93"/>
    <w:rsid w:val="00BE58FD"/>
    <w:rsid w:val="00BF06F4"/>
    <w:rsid w:val="00C323E1"/>
    <w:rsid w:val="00C43A15"/>
    <w:rsid w:val="00C477D3"/>
    <w:rsid w:val="00CA44C9"/>
    <w:rsid w:val="00CC3611"/>
    <w:rsid w:val="00CD5802"/>
    <w:rsid w:val="00D10AAB"/>
    <w:rsid w:val="00D230D3"/>
    <w:rsid w:val="00D319FA"/>
    <w:rsid w:val="00D40F8C"/>
    <w:rsid w:val="00D6495A"/>
    <w:rsid w:val="00DC2D13"/>
    <w:rsid w:val="00DC66B8"/>
    <w:rsid w:val="00DE1123"/>
    <w:rsid w:val="00E26BF0"/>
    <w:rsid w:val="00E65317"/>
    <w:rsid w:val="00E6603D"/>
    <w:rsid w:val="00E75097"/>
    <w:rsid w:val="00E75520"/>
    <w:rsid w:val="00E876D9"/>
    <w:rsid w:val="00EB4DD6"/>
    <w:rsid w:val="00ED038E"/>
    <w:rsid w:val="00EF3B89"/>
    <w:rsid w:val="00F03B9B"/>
    <w:rsid w:val="00F20C97"/>
    <w:rsid w:val="00F655E7"/>
    <w:rsid w:val="00F83DEC"/>
    <w:rsid w:val="00F85D63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7BC2"/>
  <w15:chartTrackingRefBased/>
  <w15:docId w15:val="{0CC30D3A-66DC-4AF1-8156-9096280E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A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3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B9B"/>
    <w:rPr>
      <w:b/>
      <w:bCs/>
      <w:sz w:val="20"/>
      <w:szCs w:val="20"/>
    </w:rPr>
  </w:style>
  <w:style w:type="character" w:customStyle="1" w:styleId="vkekvd">
    <w:name w:val="vkekvd"/>
    <w:basedOn w:val="DefaultParagraphFont"/>
    <w:rsid w:val="0005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RIEHLE</dc:creator>
  <cp:keywords/>
  <dc:description/>
  <cp:lastModifiedBy>REBECA RIEHLE</cp:lastModifiedBy>
  <cp:revision>94</cp:revision>
  <dcterms:created xsi:type="dcterms:W3CDTF">2026-02-02T19:08:00Z</dcterms:created>
  <dcterms:modified xsi:type="dcterms:W3CDTF">2026-06-10T13:43:00Z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5d322d-32bf-4bf5-b158-5f4f2387fdee_Enabled">
    <vt:lpwstr>true</vt:lpwstr>
  </property>
  <property fmtid="{D5CDD505-2E9C-101B-9397-08002B2CF9AE}" pid="3" name="MSIP_Label_6d5d322d-32bf-4bf5-b158-5f4f2387fdee_SetDate">
    <vt:lpwstr>2026-02-02T19:38:53Z</vt:lpwstr>
  </property>
  <property fmtid="{D5CDD505-2E9C-101B-9397-08002B2CF9AE}" pid="4" name="MSIP_Label_6d5d322d-32bf-4bf5-b158-5f4f2387fdee_Method">
    <vt:lpwstr>Standard</vt:lpwstr>
  </property>
  <property fmtid="{D5CDD505-2E9C-101B-9397-08002B2CF9AE}" pid="5" name="MSIP_Label_6d5d322d-32bf-4bf5-b158-5f4f2387fdee_Name">
    <vt:lpwstr>defa4170-0d19-0005-0004-bc88714345d2</vt:lpwstr>
  </property>
  <property fmtid="{D5CDD505-2E9C-101B-9397-08002B2CF9AE}" pid="6" name="MSIP_Label_6d5d322d-32bf-4bf5-b158-5f4f2387fdee_SiteId">
    <vt:lpwstr>2d9be6dc-3da9-4996-9537-6be529fe28d6</vt:lpwstr>
  </property>
  <property fmtid="{D5CDD505-2E9C-101B-9397-08002B2CF9AE}" pid="7" name="MSIP_Label_6d5d322d-32bf-4bf5-b158-5f4f2387fdee_ActionId">
    <vt:lpwstr>36211761-502c-4dcb-be1e-637d280a4a55</vt:lpwstr>
  </property>
  <property fmtid="{D5CDD505-2E9C-101B-9397-08002B2CF9AE}" pid="8" name="MSIP_Label_6d5d322d-32bf-4bf5-b158-5f4f2387fdee_ContentBits">
    <vt:lpwstr>0</vt:lpwstr>
  </property>
  <property fmtid="{D5CDD505-2E9C-101B-9397-08002B2CF9AE}" pid="9" name="MSIP_Label_6d5d322d-32bf-4bf5-b158-5f4f2387fdee_Tag">
    <vt:lpwstr>10, 3, 0, 1</vt:lpwstr>
  </property>
</Properties>
</file>